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20" w:rsidRPr="00243675" w:rsidRDefault="00A30B20" w:rsidP="00A30B20">
      <w:pPr>
        <w:spacing w:after="0" w:line="240" w:lineRule="auto"/>
        <w:ind w:right="9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A30B20" w:rsidRPr="00243675" w:rsidRDefault="00A30B20" w:rsidP="00A30B20">
      <w:pPr>
        <w:spacing w:after="0" w:line="240" w:lineRule="auto"/>
        <w:ind w:right="9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A30B20" w:rsidRPr="00243675" w:rsidRDefault="00A30B20" w:rsidP="00A30B20">
      <w:pPr>
        <w:spacing w:after="0" w:line="240" w:lineRule="auto"/>
        <w:ind w:right="98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color w:val="000000"/>
          <w:sz w:val="24"/>
          <w:szCs w:val="24"/>
        </w:rPr>
        <w:t>НИЖНЕИЛИМСКИЙ МУНИЦИПАЛЬНЫЙ РАЙОН</w:t>
      </w:r>
    </w:p>
    <w:p w:rsidR="00A30B20" w:rsidRPr="00243675" w:rsidRDefault="00A30B20" w:rsidP="00A30B20">
      <w:pPr>
        <w:pBdr>
          <w:bottom w:val="single" w:sz="6" w:space="1" w:color="auto"/>
        </w:pBdr>
        <w:spacing w:after="0" w:line="240" w:lineRule="auto"/>
        <w:ind w:right="98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3675">
        <w:rPr>
          <w:rFonts w:ascii="Times New Roman" w:hAnsi="Times New Roman" w:cs="Times New Roman"/>
          <w:b/>
          <w:color w:val="000000"/>
          <w:sz w:val="24"/>
          <w:szCs w:val="24"/>
        </w:rPr>
        <w:t>ДУМА НИЖНЕИЛИМСКОГО МУНИЦИПАЛЬНОГО РАЙОНА</w:t>
      </w:r>
      <w:r w:rsidRPr="002436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A30B20" w:rsidRPr="00243675" w:rsidRDefault="00A30B20" w:rsidP="00A30B20">
      <w:pPr>
        <w:spacing w:after="0" w:line="240" w:lineRule="auto"/>
        <w:ind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0B20" w:rsidRPr="00243675" w:rsidRDefault="00A30B20" w:rsidP="00A30B20">
      <w:pPr>
        <w:spacing w:after="0" w:line="240" w:lineRule="auto"/>
        <w:ind w:right="9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43675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243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 Ш Е Н И Е</w:t>
      </w:r>
    </w:p>
    <w:p w:rsidR="00A30B20" w:rsidRPr="00243675" w:rsidRDefault="00A30B20" w:rsidP="00A30B20">
      <w:pPr>
        <w:spacing w:after="0" w:line="240" w:lineRule="auto"/>
        <w:ind w:right="9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0B20" w:rsidRPr="00243675" w:rsidRDefault="00A30B20" w:rsidP="00A30B20">
      <w:pPr>
        <w:shd w:val="clear" w:color="auto" w:fill="FFFFFF"/>
        <w:tabs>
          <w:tab w:val="left" w:leader="underscore" w:pos="3245"/>
        </w:tabs>
        <w:spacing w:after="0" w:line="240" w:lineRule="auto"/>
        <w:ind w:left="139"/>
        <w:rPr>
          <w:rFonts w:ascii="Times New Roman" w:hAnsi="Times New Roman" w:cs="Times New Roman"/>
        </w:rPr>
      </w:pPr>
      <w:r w:rsidRPr="00243675">
        <w:rPr>
          <w:rFonts w:ascii="Times New Roman" w:hAnsi="Times New Roman" w:cs="Times New Roman"/>
          <w:spacing w:val="-2"/>
          <w:sz w:val="24"/>
          <w:szCs w:val="24"/>
        </w:rPr>
        <w:t>от «</w:t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C12276">
        <w:rPr>
          <w:rFonts w:ascii="Times New Roman" w:hAnsi="Times New Roman" w:cs="Times New Roman"/>
          <w:spacing w:val="-2"/>
          <w:sz w:val="24"/>
          <w:szCs w:val="24"/>
        </w:rPr>
        <w:t>26</w:t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  <w:r w:rsidR="00C12276">
        <w:rPr>
          <w:rFonts w:ascii="Times New Roman" w:hAnsi="Times New Roman" w:cs="Times New Roman"/>
          <w:spacing w:val="-2"/>
          <w:sz w:val="24"/>
          <w:szCs w:val="24"/>
        </w:rPr>
        <w:t>марта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2015</w:t>
      </w:r>
      <w:r w:rsidRPr="00243675">
        <w:rPr>
          <w:rFonts w:ascii="Times New Roman" w:hAnsi="Times New Roman" w:cs="Times New Roman"/>
          <w:spacing w:val="-2"/>
          <w:sz w:val="24"/>
          <w:szCs w:val="24"/>
        </w:rPr>
        <w:t xml:space="preserve">г. № </w:t>
      </w:r>
      <w:r w:rsidR="00C12276">
        <w:rPr>
          <w:rFonts w:ascii="Times New Roman" w:hAnsi="Times New Roman" w:cs="Times New Roman"/>
          <w:spacing w:val="-2"/>
          <w:sz w:val="24"/>
          <w:szCs w:val="24"/>
        </w:rPr>
        <w:t>550</w:t>
      </w:r>
    </w:p>
    <w:p w:rsidR="00A30B20" w:rsidRPr="00243675" w:rsidRDefault="00A30B20" w:rsidP="00A30B20">
      <w:pPr>
        <w:shd w:val="clear" w:color="auto" w:fill="FFFFFF"/>
        <w:spacing w:after="0" w:line="240" w:lineRule="auto"/>
        <w:ind w:left="134"/>
        <w:rPr>
          <w:rFonts w:ascii="Times New Roman" w:hAnsi="Times New Roman" w:cs="Times New Roman"/>
        </w:rPr>
      </w:pPr>
      <w:r w:rsidRPr="00243675">
        <w:rPr>
          <w:rFonts w:ascii="Times New Roman" w:hAnsi="Times New Roman" w:cs="Times New Roman"/>
          <w:sz w:val="24"/>
          <w:szCs w:val="24"/>
        </w:rPr>
        <w:t>г. Железногорск – Илимский</w:t>
      </w:r>
    </w:p>
    <w:p w:rsidR="00A30B20" w:rsidRDefault="00A30B20" w:rsidP="00A30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B20" w:rsidRPr="00A30B20" w:rsidRDefault="00A30B20" w:rsidP="00A30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B20">
        <w:rPr>
          <w:rFonts w:ascii="Times New Roman" w:hAnsi="Times New Roman" w:cs="Times New Roman"/>
          <w:b/>
          <w:sz w:val="24"/>
          <w:szCs w:val="24"/>
        </w:rPr>
        <w:t xml:space="preserve">«О согласовании Перечня недвижимого имущества, </w:t>
      </w:r>
    </w:p>
    <w:p w:rsidR="00A30B20" w:rsidRPr="00A30B20" w:rsidRDefault="00A30B20" w:rsidP="00A30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0B20">
        <w:rPr>
          <w:rFonts w:ascii="Times New Roman" w:hAnsi="Times New Roman" w:cs="Times New Roman"/>
          <w:b/>
          <w:sz w:val="24"/>
          <w:szCs w:val="24"/>
        </w:rPr>
        <w:t>находящегося</w:t>
      </w:r>
      <w:proofErr w:type="gramEnd"/>
      <w:r w:rsidRPr="00A30B20">
        <w:rPr>
          <w:rFonts w:ascii="Times New Roman" w:hAnsi="Times New Roman" w:cs="Times New Roman"/>
          <w:b/>
          <w:sz w:val="24"/>
          <w:szCs w:val="24"/>
        </w:rPr>
        <w:t xml:space="preserve"> в муниципальной  собственности</w:t>
      </w:r>
    </w:p>
    <w:p w:rsidR="00A30B20" w:rsidRPr="00A30B20" w:rsidRDefault="00A30B20" w:rsidP="00A30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B2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«Нижнеилимский район» </w:t>
      </w:r>
    </w:p>
    <w:p w:rsidR="00A30B20" w:rsidRPr="00A30B20" w:rsidRDefault="00A30B20" w:rsidP="00A30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B20">
        <w:rPr>
          <w:rFonts w:ascii="Times New Roman" w:hAnsi="Times New Roman" w:cs="Times New Roman"/>
          <w:b/>
          <w:sz w:val="24"/>
          <w:szCs w:val="24"/>
        </w:rPr>
        <w:t xml:space="preserve">и подлежащего передаче  в муниципальную собственность </w:t>
      </w:r>
    </w:p>
    <w:p w:rsidR="00A30B20" w:rsidRPr="00A30B20" w:rsidRDefault="00A30B20" w:rsidP="00A30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0B20">
        <w:rPr>
          <w:rFonts w:ascii="Times New Roman" w:hAnsi="Times New Roman" w:cs="Times New Roman"/>
          <w:b/>
          <w:sz w:val="24"/>
          <w:szCs w:val="24"/>
        </w:rPr>
        <w:t>Новоигирминского</w:t>
      </w:r>
      <w:proofErr w:type="spellEnd"/>
      <w:r w:rsidRPr="00A30B20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образования»</w:t>
      </w:r>
    </w:p>
    <w:p w:rsidR="00A30B20" w:rsidRDefault="00A30B20" w:rsidP="00A3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20" w:rsidRDefault="00A30B20" w:rsidP="00A30B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безвозмездной передачей в процессе разграничения имущества, находящегося в муниципальной собственности,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муниципальным районом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Новоигирминским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городским поселением, в соответствии с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№ 184 от 21.11.214г. «О принятии муниципального имущества в собственность», руководствуясь законом Иркутской области от 16 мая 2008г. № 14-оз «О порядке согласования перечня имущества, подлежащего передаче, порядке направления согласованных предложений органами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имущества», руководствуясь частью 1 статьи 48 Устава муниципального образования «Нижнеилимский район», Дума Нижнеилимского муниципального района  </w:t>
      </w:r>
    </w:p>
    <w:p w:rsidR="00A30B20" w:rsidRDefault="00A30B20" w:rsidP="00A30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A30B20" w:rsidRDefault="00A30B20" w:rsidP="00A30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B20" w:rsidRDefault="00A30B20" w:rsidP="00A30B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Перечень недвижимого имущества, находящегося в муниципальной собственности муниципального образования «Нижнеилимский район» и подлежащего безвозмездной передаче в муниципальную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согласно приложению.  </w:t>
      </w:r>
    </w:p>
    <w:p w:rsidR="00A30B20" w:rsidRDefault="00A30B20" w:rsidP="00A30B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перечень имущества находящегося в муниципальной собственности муниципального образования «Нижнеилимский район» и подлежащего передаче в муниципальную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в Министерство имущественных отношений Иркутской области. </w:t>
      </w:r>
    </w:p>
    <w:p w:rsidR="00A30B20" w:rsidRDefault="00A30B20" w:rsidP="00A30B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периодическом издании «Вестник Думы и администрации Нижнеилимского муниципального района».</w:t>
      </w:r>
    </w:p>
    <w:p w:rsidR="00A30B20" w:rsidRDefault="00A30B20" w:rsidP="00A30B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депутатскую комиссию Думы Нижнеилимского муниципального района по правопорядку, муниципальной собственности и жилищно-коммунальному хозяйству.</w:t>
      </w:r>
    </w:p>
    <w:p w:rsidR="00A30B20" w:rsidRDefault="00A30B20" w:rsidP="00A30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B20" w:rsidRDefault="00A30B20" w:rsidP="00A30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B20" w:rsidRPr="009C2469" w:rsidRDefault="00A30B20" w:rsidP="00A3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469">
        <w:rPr>
          <w:rFonts w:ascii="Times New Roman" w:hAnsi="Times New Roman" w:cs="Times New Roman"/>
          <w:sz w:val="24"/>
          <w:szCs w:val="24"/>
        </w:rPr>
        <w:t>Председатель Думы  Нижнеилимского</w:t>
      </w:r>
    </w:p>
    <w:p w:rsidR="00A30B20" w:rsidRPr="009C2469" w:rsidRDefault="00A30B20" w:rsidP="00A3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469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С.В. </w:t>
      </w:r>
      <w:proofErr w:type="spellStart"/>
      <w:r w:rsidRPr="009C2469">
        <w:rPr>
          <w:rFonts w:ascii="Times New Roman" w:hAnsi="Times New Roman" w:cs="Times New Roman"/>
          <w:sz w:val="24"/>
          <w:szCs w:val="24"/>
        </w:rPr>
        <w:t>Жирнов</w:t>
      </w:r>
      <w:proofErr w:type="spellEnd"/>
    </w:p>
    <w:p w:rsidR="00A30B20" w:rsidRDefault="00A30B20" w:rsidP="00A30B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0B20" w:rsidRDefault="00A30B20" w:rsidP="00A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</w:p>
    <w:p w:rsidR="00C12276" w:rsidRDefault="00A30B20" w:rsidP="00C12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Приложение </w:t>
      </w:r>
    </w:p>
    <w:p w:rsidR="00A30B20" w:rsidRDefault="00A30B20" w:rsidP="00C12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</w:t>
      </w:r>
      <w:r w:rsidR="00C12276" w:rsidRPr="00C12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276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</w:p>
    <w:p w:rsidR="00A30B20" w:rsidRDefault="00A30B20" w:rsidP="00C12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1227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30B20" w:rsidRDefault="00A30B20" w:rsidP="00C12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12276">
        <w:rPr>
          <w:rFonts w:ascii="Times New Roman" w:hAnsi="Times New Roman" w:cs="Times New Roman"/>
          <w:sz w:val="24"/>
          <w:szCs w:val="24"/>
        </w:rPr>
        <w:t xml:space="preserve">от «26» марта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12276">
        <w:rPr>
          <w:rFonts w:ascii="Times New Roman" w:hAnsi="Times New Roman" w:cs="Times New Roman"/>
          <w:sz w:val="24"/>
          <w:szCs w:val="24"/>
        </w:rPr>
        <w:t xml:space="preserve"> 550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B20" w:rsidRDefault="00A30B20" w:rsidP="00A30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B20" w:rsidRDefault="00A30B20" w:rsidP="00A30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B20" w:rsidRDefault="00A30B20" w:rsidP="00A30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B20" w:rsidRDefault="00A30B20" w:rsidP="00A30B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A30B20" w:rsidRDefault="00A30B20" w:rsidP="00A30B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Недвижимого имущества, находящегося в муниципальной собственности муниципального образования «Нижнеилимский район» и подлежащего передаче в муниципальную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Новоигирминского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30B20" w:rsidRDefault="00A30B20" w:rsidP="00A30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2370"/>
        <w:gridCol w:w="3525"/>
        <w:gridCol w:w="3285"/>
      </w:tblGrid>
      <w:tr w:rsidR="00A30B20" w:rsidTr="00A30B20">
        <w:trPr>
          <w:trHeight w:val="52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20" w:rsidRDefault="00A30B20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20" w:rsidRDefault="00A30B2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20" w:rsidRDefault="00A3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20" w:rsidRDefault="00A30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 номер)</w:t>
            </w:r>
          </w:p>
        </w:tc>
      </w:tr>
      <w:tr w:rsidR="00A30B20" w:rsidTr="00A30B20">
        <w:trPr>
          <w:trHeight w:val="15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20" w:rsidRDefault="00A30B20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20" w:rsidRDefault="00A30B20" w:rsidP="00A30B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Сооружение, назначение: Тепловые сети, протяженность 935 м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20" w:rsidRDefault="00A30B20" w:rsidP="00A30B2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Нижнеилимский район, р.п. Новая Игирма, кварталы 1,2,3, ул.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сети теплоснабжения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20" w:rsidRDefault="00A3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38:12:000000:1672</w:t>
            </w:r>
          </w:p>
          <w:p w:rsidR="00A30B20" w:rsidRDefault="00A30B20">
            <w:pPr>
              <w:jc w:val="center"/>
              <w:rPr>
                <w:sz w:val="24"/>
                <w:szCs w:val="24"/>
              </w:rPr>
            </w:pPr>
          </w:p>
        </w:tc>
      </w:tr>
      <w:tr w:rsidR="00A30B20" w:rsidTr="00A30B20">
        <w:trPr>
          <w:trHeight w:val="15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20" w:rsidRDefault="00A30B20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20" w:rsidRDefault="00A30B20" w:rsidP="00A30B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Сооружение, назначение: Тепловые сети,  протяженность 2852 м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20" w:rsidRDefault="00A30B20" w:rsidP="00A30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Нижнеилимский район, р.п. Новая Игирма, кварталы 1,2,3, ул.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сети теплоснабжения</w:t>
            </w:r>
          </w:p>
          <w:p w:rsidR="00A30B20" w:rsidRDefault="00A30B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20" w:rsidRDefault="00A30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38:12:000000:1677</w:t>
            </w:r>
          </w:p>
          <w:p w:rsidR="00A30B20" w:rsidRDefault="00A30B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0B20" w:rsidRDefault="00A30B20" w:rsidP="00A3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20" w:rsidRDefault="00A30B20" w:rsidP="00A3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20" w:rsidRDefault="00A30B20" w:rsidP="00A3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469" w:rsidRPr="008B597F" w:rsidRDefault="009C2469" w:rsidP="009C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97F">
        <w:rPr>
          <w:rFonts w:ascii="Times New Roman" w:hAnsi="Times New Roman" w:cs="Times New Roman"/>
          <w:sz w:val="24"/>
          <w:szCs w:val="24"/>
        </w:rPr>
        <w:t xml:space="preserve">Председатель Думы  </w:t>
      </w:r>
      <w:proofErr w:type="spellStart"/>
      <w:r w:rsidRPr="008B597F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</w:p>
    <w:p w:rsidR="009C2469" w:rsidRPr="008B597F" w:rsidRDefault="009C2469" w:rsidP="009C2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597F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С.В. </w:t>
      </w:r>
      <w:proofErr w:type="spellStart"/>
      <w:r w:rsidRPr="008B597F">
        <w:rPr>
          <w:rFonts w:ascii="Times New Roman" w:hAnsi="Times New Roman" w:cs="Times New Roman"/>
          <w:sz w:val="24"/>
          <w:szCs w:val="24"/>
        </w:rPr>
        <w:t>Жирнов</w:t>
      </w:r>
      <w:proofErr w:type="spellEnd"/>
    </w:p>
    <w:p w:rsidR="00A30B20" w:rsidRDefault="00A30B20" w:rsidP="00A3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20" w:rsidRDefault="00A30B20" w:rsidP="00A3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20" w:rsidRDefault="00A30B20" w:rsidP="00A3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20" w:rsidRDefault="00A30B20" w:rsidP="00A3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20" w:rsidRDefault="00A30B20" w:rsidP="00A3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B20" w:rsidRDefault="00A30B20" w:rsidP="00A30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EF6" w:rsidRDefault="00DE6EF6" w:rsidP="00A30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EF6" w:rsidRDefault="00DE6EF6" w:rsidP="00A30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EF6" w:rsidRDefault="00DE6EF6" w:rsidP="00A30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EF6" w:rsidRDefault="00DE6EF6" w:rsidP="00A30B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6EF6" w:rsidSect="00C0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507E"/>
    <w:multiLevelType w:val="hybridMultilevel"/>
    <w:tmpl w:val="6D548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B20"/>
    <w:rsid w:val="0012608E"/>
    <w:rsid w:val="00286B13"/>
    <w:rsid w:val="002A19D4"/>
    <w:rsid w:val="003B421C"/>
    <w:rsid w:val="004F69E5"/>
    <w:rsid w:val="00764ABD"/>
    <w:rsid w:val="009C2469"/>
    <w:rsid w:val="00A30B20"/>
    <w:rsid w:val="00B911AD"/>
    <w:rsid w:val="00C07560"/>
    <w:rsid w:val="00C12276"/>
    <w:rsid w:val="00DD6714"/>
    <w:rsid w:val="00DE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60"/>
  </w:style>
  <w:style w:type="paragraph" w:styleId="1">
    <w:name w:val="heading 1"/>
    <w:basedOn w:val="a"/>
    <w:next w:val="a"/>
    <w:link w:val="10"/>
    <w:qFormat/>
    <w:rsid w:val="00A30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B20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semiHidden/>
    <w:unhideWhenUsed/>
    <w:rsid w:val="00A30B20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30B2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A30B20"/>
    <w:pPr>
      <w:spacing w:after="0" w:line="240" w:lineRule="auto"/>
      <w:ind w:left="720"/>
      <w:contextualSpacing/>
      <w:jc w:val="center"/>
    </w:pPr>
  </w:style>
  <w:style w:type="character" w:styleId="a4">
    <w:name w:val="Hyperlink"/>
    <w:basedOn w:val="a0"/>
    <w:uiPriority w:val="99"/>
    <w:semiHidden/>
    <w:unhideWhenUsed/>
    <w:rsid w:val="00A30B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Paradise</cp:lastModifiedBy>
  <cp:revision>9</cp:revision>
  <cp:lastPrinted>2015-03-04T14:22:00Z</cp:lastPrinted>
  <dcterms:created xsi:type="dcterms:W3CDTF">2015-03-03T09:49:00Z</dcterms:created>
  <dcterms:modified xsi:type="dcterms:W3CDTF">2015-04-01T08:48:00Z</dcterms:modified>
</cp:coreProperties>
</file>